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E3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L’indicatore Tempestività Pagamenti</w:t>
      </w:r>
    </w:p>
    <w:p w:rsidR="00793785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aggregato al</w:t>
      </w:r>
    </w:p>
    <w:p w:rsidR="00793785" w:rsidRPr="00793785" w:rsidRDefault="009254F1" w:rsidP="007937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31</w:t>
      </w:r>
      <w:r w:rsidR="0094683C">
        <w:rPr>
          <w:b/>
          <w:sz w:val="48"/>
          <w:szCs w:val="48"/>
        </w:rPr>
        <w:t>/</w:t>
      </w:r>
      <w:r w:rsidR="00AD088A">
        <w:rPr>
          <w:b/>
          <w:sz w:val="48"/>
          <w:szCs w:val="48"/>
        </w:rPr>
        <w:t>03/2023</w:t>
      </w:r>
      <w:r w:rsidR="00793785" w:rsidRPr="00793785">
        <w:rPr>
          <w:b/>
          <w:sz w:val="48"/>
          <w:szCs w:val="48"/>
        </w:rPr>
        <w:t xml:space="preserve"> è pari a</w:t>
      </w:r>
    </w:p>
    <w:p w:rsidR="00793785" w:rsidRDefault="009254F1" w:rsidP="00793785">
      <w:pPr>
        <w:jc w:val="center"/>
        <w:rPr>
          <w:b/>
          <w:sz w:val="48"/>
          <w:szCs w:val="48"/>
        </w:rPr>
      </w:pPr>
      <w:r w:rsidRPr="009254F1">
        <w:rPr>
          <w:b/>
          <w:sz w:val="48"/>
          <w:szCs w:val="48"/>
          <w:highlight w:val="yellow"/>
        </w:rPr>
        <w:t>-1</w:t>
      </w:r>
      <w:r w:rsidR="00AD088A" w:rsidRPr="00AD088A">
        <w:rPr>
          <w:b/>
          <w:sz w:val="48"/>
          <w:szCs w:val="48"/>
          <w:highlight w:val="yellow"/>
        </w:rPr>
        <w:t>8</w:t>
      </w:r>
    </w:p>
    <w:p w:rsidR="00793785" w:rsidRPr="00793785" w:rsidRDefault="00793785">
      <w:pPr>
        <w:rPr>
          <w:b/>
          <w:sz w:val="48"/>
          <w:szCs w:val="48"/>
        </w:rPr>
      </w:pPr>
    </w:p>
    <w:p w:rsidR="00793785" w:rsidRDefault="00793785"/>
    <w:p w:rsidR="00793785" w:rsidRDefault="00793785" w:rsidP="00793785">
      <w:pPr>
        <w:jc w:val="center"/>
      </w:pPr>
      <w:r>
        <w:t>(dato fornito via mail dal dirigente am</w:t>
      </w:r>
      <w:r w:rsidR="00AD088A">
        <w:t>ministrativo AGRF mail del 27</w:t>
      </w:r>
      <w:r w:rsidR="009254F1">
        <w:t>.</w:t>
      </w:r>
      <w:r w:rsidR="00DF7134">
        <w:t>0</w:t>
      </w:r>
      <w:r w:rsidR="00AD088A">
        <w:t>4</w:t>
      </w:r>
      <w:bookmarkStart w:id="0" w:name="_GoBack"/>
      <w:bookmarkEnd w:id="0"/>
      <w:r w:rsidR="009254F1">
        <w:t>.2023</w:t>
      </w:r>
      <w:r>
        <w:t>)</w:t>
      </w:r>
    </w:p>
    <w:sectPr w:rsidR="00793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85"/>
    <w:rsid w:val="0008635E"/>
    <w:rsid w:val="002707B5"/>
    <w:rsid w:val="0052084E"/>
    <w:rsid w:val="00730DE3"/>
    <w:rsid w:val="00793785"/>
    <w:rsid w:val="00922BF1"/>
    <w:rsid w:val="009254F1"/>
    <w:rsid w:val="0094683C"/>
    <w:rsid w:val="0099426B"/>
    <w:rsid w:val="009C3D7A"/>
    <w:rsid w:val="00AD088A"/>
    <w:rsid w:val="00DF7134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molf2237150</cp:lastModifiedBy>
  <cp:revision>3</cp:revision>
  <dcterms:created xsi:type="dcterms:W3CDTF">2023-04-28T06:44:00Z</dcterms:created>
  <dcterms:modified xsi:type="dcterms:W3CDTF">2023-04-28T06:45:00Z</dcterms:modified>
</cp:coreProperties>
</file>